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C3" w:rsidRPr="00F63484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of</w:t>
      </w:r>
      <w:r w:rsidR="001E71B4" w:rsidRPr="00F63484">
        <w:rPr>
          <w:color w:val="000000"/>
          <w:lang w:val="en-US"/>
        </w:rPr>
        <w:t xml:space="preserve"> </w:t>
      </w:r>
      <w:r w:rsidR="006D778F" w:rsidRPr="00F63484">
        <w:rPr>
          <w:color w:val="000000"/>
          <w:lang w:val="en-US"/>
        </w:rPr>
        <w:t>short-term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A75134">
        <w:rPr>
          <w:lang w:val="en-US"/>
        </w:rPr>
        <w:t>April</w:t>
      </w:r>
      <w:r w:rsidR="006D778F" w:rsidRPr="00F63484">
        <w:rPr>
          <w:lang w:val="en-US"/>
        </w:rPr>
        <w:t xml:space="preserve"> </w:t>
      </w:r>
      <w:r w:rsidR="00A75134">
        <w:rPr>
          <w:lang w:val="en-US"/>
        </w:rPr>
        <w:t>03</w:t>
      </w:r>
      <w:r w:rsidR="006D778F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tbl>
      <w:tblPr>
        <w:tblW w:w="3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1849"/>
      </w:tblGrid>
      <w:tr w:rsidR="003B376C" w:rsidRPr="00F63484" w:rsidTr="003B376C">
        <w:trPr>
          <w:trHeight w:val="31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6C" w:rsidRPr="00F63484" w:rsidRDefault="003B376C" w:rsidP="003B376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6C" w:rsidRPr="00F63484" w:rsidRDefault="003B376C" w:rsidP="00376EA8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62</w:t>
            </w:r>
          </w:p>
        </w:tc>
      </w:tr>
      <w:tr w:rsidR="003B376C" w:rsidRPr="00F63484" w:rsidTr="003B376C">
        <w:trPr>
          <w:trHeight w:val="54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6C" w:rsidRPr="00F63484" w:rsidRDefault="003B376C" w:rsidP="005A001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Instrument code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6C" w:rsidRPr="00F63484" w:rsidRDefault="003B376C" w:rsidP="00543319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>
              <w:rPr>
                <w:b/>
                <w:color w:val="000000"/>
                <w:sz w:val="14"/>
                <w:szCs w:val="14"/>
                <w:lang w:val="en-US"/>
              </w:rPr>
              <w:t>Primary placement</w:t>
            </w:r>
          </w:p>
        </w:tc>
      </w:tr>
      <w:tr w:rsidR="003B376C" w:rsidRPr="00F63484" w:rsidTr="003B376C">
        <w:trPr>
          <w:trHeight w:val="28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6C" w:rsidRPr="00F63484" w:rsidRDefault="003B376C" w:rsidP="00A75134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F63484">
              <w:rPr>
                <w:color w:val="000000"/>
                <w:sz w:val="14"/>
                <w:szCs w:val="14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F63484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6C" w:rsidRPr="004E2D02" w:rsidRDefault="003B376C" w:rsidP="00A75134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91</w:t>
            </w:r>
          </w:p>
        </w:tc>
      </w:tr>
      <w:tr w:rsidR="003B376C" w:rsidRPr="00F63484" w:rsidTr="003B376C">
        <w:trPr>
          <w:trHeight w:val="34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6C" w:rsidRPr="00F63484" w:rsidRDefault="003B376C" w:rsidP="00A7513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Number of instruments placed (units)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6C" w:rsidRPr="00F92FB6" w:rsidRDefault="003B376C" w:rsidP="00A75134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500 000</w:t>
            </w:r>
          </w:p>
        </w:tc>
      </w:tr>
      <w:tr w:rsidR="003B376C" w:rsidRPr="00F63484" w:rsidTr="003B376C">
        <w:trPr>
          <w:trHeight w:val="35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6C" w:rsidRPr="00F63484" w:rsidRDefault="003B376C" w:rsidP="00A7513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6C" w:rsidRDefault="003B376C" w:rsidP="00A75134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03.04.2018</w:t>
            </w:r>
          </w:p>
        </w:tc>
      </w:tr>
      <w:tr w:rsidR="003B376C" w:rsidRPr="00F63484" w:rsidTr="003B376C">
        <w:trPr>
          <w:trHeight w:val="41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6C" w:rsidRPr="00F63484" w:rsidRDefault="003B376C" w:rsidP="00A7513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Settlement date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6C" w:rsidRDefault="003B376C" w:rsidP="00A75134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04.04.2018</w:t>
            </w:r>
          </w:p>
        </w:tc>
      </w:tr>
      <w:tr w:rsidR="003B376C" w:rsidRPr="00F63484" w:rsidTr="003B376C">
        <w:trPr>
          <w:trHeight w:val="26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6C" w:rsidRPr="00F63484" w:rsidRDefault="003B376C" w:rsidP="00A7513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Maturity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date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6C" w:rsidRPr="00831BF1" w:rsidRDefault="003B376C" w:rsidP="00A75134">
            <w:pPr>
              <w:jc w:val="center"/>
              <w:rPr>
                <w:sz w:val="14"/>
                <w:szCs w:val="14"/>
                <w:lang w:val="en-US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04.</w:t>
            </w:r>
            <w:r>
              <w:rPr>
                <w:sz w:val="14"/>
                <w:szCs w:val="14"/>
                <w:lang w:val="en-US" w:eastAsia="uk-UA"/>
              </w:rPr>
              <w:t>0</w:t>
            </w:r>
            <w:r>
              <w:rPr>
                <w:sz w:val="14"/>
                <w:szCs w:val="14"/>
                <w:lang w:val="uk-UA" w:eastAsia="uk-UA"/>
              </w:rPr>
              <w:t>7.201</w:t>
            </w:r>
            <w:r>
              <w:rPr>
                <w:sz w:val="14"/>
                <w:szCs w:val="14"/>
                <w:lang w:val="en-US" w:eastAsia="uk-UA"/>
              </w:rPr>
              <w:t>8</w:t>
            </w:r>
          </w:p>
        </w:tc>
      </w:tr>
      <w:tr w:rsidR="003B376C" w:rsidRPr="009E5B46" w:rsidTr="003B376C">
        <w:trPr>
          <w:trHeight w:val="362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6C" w:rsidRPr="00F63484" w:rsidRDefault="003B376C" w:rsidP="00A75134">
            <w:pPr>
              <w:jc w:val="center"/>
              <w:rPr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Interest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payment dates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6C" w:rsidRPr="0082355D" w:rsidRDefault="003B376C" w:rsidP="00A7513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-</w:t>
            </w:r>
            <w:bookmarkStart w:id="0" w:name="_GoBack"/>
            <w:bookmarkEnd w:id="0"/>
          </w:p>
        </w:tc>
      </w:tr>
    </w:tbl>
    <w:p w:rsidR="00DF61A5" w:rsidRDefault="00DF61A5" w:rsidP="009D6FE7">
      <w:pPr>
        <w:pStyle w:val="a5"/>
        <w:rPr>
          <w:b/>
          <w:sz w:val="22"/>
          <w:szCs w:val="22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84D" w:rsidRDefault="0035684D" w:rsidP="0035684D">
      <w:r>
        <w:separator/>
      </w:r>
    </w:p>
  </w:endnote>
  <w:endnote w:type="continuationSeparator" w:id="0">
    <w:p w:rsidR="0035684D" w:rsidRDefault="0035684D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84D" w:rsidRDefault="0035684D" w:rsidP="0035684D">
      <w:r>
        <w:separator/>
      </w:r>
    </w:p>
  </w:footnote>
  <w:footnote w:type="continuationSeparator" w:id="0">
    <w:p w:rsidR="0035684D" w:rsidRDefault="0035684D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9035A"/>
    <w:rsid w:val="0019156A"/>
    <w:rsid w:val="00192397"/>
    <w:rsid w:val="00194A0E"/>
    <w:rsid w:val="00197E04"/>
    <w:rsid w:val="001A0C73"/>
    <w:rsid w:val="001A1D6F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E167C"/>
    <w:rsid w:val="002E2A1C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AAB"/>
    <w:rsid w:val="00466C26"/>
    <w:rsid w:val="004672D8"/>
    <w:rsid w:val="00467A17"/>
    <w:rsid w:val="00480731"/>
    <w:rsid w:val="00482C58"/>
    <w:rsid w:val="00484747"/>
    <w:rsid w:val="00486973"/>
    <w:rsid w:val="00486990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F0058"/>
    <w:rsid w:val="004F2611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6834"/>
    <w:rsid w:val="0085163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523A"/>
    <w:rsid w:val="00A65BD5"/>
    <w:rsid w:val="00A7052B"/>
    <w:rsid w:val="00A746EB"/>
    <w:rsid w:val="00A75134"/>
    <w:rsid w:val="00A775C4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50018"/>
    <w:rsid w:val="00B57376"/>
    <w:rsid w:val="00B62C95"/>
    <w:rsid w:val="00B666BA"/>
    <w:rsid w:val="00B66CB2"/>
    <w:rsid w:val="00B71A69"/>
    <w:rsid w:val="00B720E1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D04C9"/>
    <w:rsid w:val="00BD1F06"/>
    <w:rsid w:val="00BD48CC"/>
    <w:rsid w:val="00BD743C"/>
    <w:rsid w:val="00BD7690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7342"/>
    <w:rsid w:val="00E105C1"/>
    <w:rsid w:val="00E14FD0"/>
    <w:rsid w:val="00E16094"/>
    <w:rsid w:val="00E1786B"/>
    <w:rsid w:val="00E22756"/>
    <w:rsid w:val="00E22E45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BCE4FE1-9BD3-4D7B-A58B-5B955DB4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Гавка Дмитро Миколайович</cp:lastModifiedBy>
  <cp:revision>16</cp:revision>
  <cp:lastPrinted>2017-01-27T08:44:00Z</cp:lastPrinted>
  <dcterms:created xsi:type="dcterms:W3CDTF">2018-02-12T08:24:00Z</dcterms:created>
  <dcterms:modified xsi:type="dcterms:W3CDTF">2018-04-02T10:51:00Z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